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9CF44D1" w14:textId="59FE45EC" w:rsidR="00957F01" w:rsidRPr="00957F01" w:rsidRDefault="001A72C9" w:rsidP="00957F0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F42D66">
        <w:rPr>
          <w:rFonts w:ascii="Arial" w:eastAsia="Arial" w:hAnsi="Arial" w:cs="Arial"/>
          <w:sz w:val="22"/>
          <w:szCs w:val="22"/>
        </w:rPr>
        <w:t>21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BF1251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3600627F" w14:textId="40AE363B" w:rsidR="00A60A86" w:rsidRPr="00563449" w:rsidRDefault="00F42D66" w:rsidP="00A60A86">
      <w:pPr>
        <w:pStyle w:val="Nadpis1"/>
        <w:rPr>
          <w:rFonts w:ascii="Arial" w:eastAsia="Arial" w:hAnsi="Arial" w:cs="Arial"/>
          <w:b/>
          <w:color w:val="000000"/>
          <w:sz w:val="28"/>
          <w:szCs w:val="22"/>
          <w:lang w:val="sk-SK"/>
        </w:rPr>
      </w:pPr>
      <w:r>
        <w:rPr>
          <w:rFonts w:ascii="Arial" w:eastAsia="Arial" w:hAnsi="Arial" w:cs="Arial"/>
          <w:b/>
          <w:color w:val="000000"/>
          <w:sz w:val="28"/>
          <w:szCs w:val="22"/>
          <w:lang w:val="sk-SK"/>
        </w:rPr>
        <w:t xml:space="preserve">Spoločnosť </w:t>
      </w:r>
      <w:r w:rsidR="00A60A86" w:rsidRPr="00563449">
        <w:rPr>
          <w:rFonts w:ascii="Arial" w:eastAsia="Arial" w:hAnsi="Arial" w:cs="Arial"/>
          <w:b/>
          <w:color w:val="000000"/>
          <w:sz w:val="28"/>
          <w:szCs w:val="22"/>
          <w:lang w:val="sk-SK"/>
        </w:rPr>
        <w:t xml:space="preserve">DACHSER </w:t>
      </w:r>
      <w:r>
        <w:rPr>
          <w:rFonts w:ascii="Arial" w:eastAsia="Arial" w:hAnsi="Arial" w:cs="Arial"/>
          <w:b/>
          <w:color w:val="000000"/>
          <w:sz w:val="28"/>
          <w:szCs w:val="22"/>
          <w:lang w:val="sk-SK"/>
        </w:rPr>
        <w:t>vo Švédsku rastie</w:t>
      </w:r>
    </w:p>
    <w:p w14:paraId="67EAB4E2" w14:textId="77777777" w:rsid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D4A94B0" w14:textId="3C49569B" w:rsidR="00C54260" w:rsidRPr="00600A62" w:rsidRDefault="00F42D6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Obchodné aktivity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spoločnosti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Sweden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vyvíjajú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pozitívne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: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otvorením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novej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obchodnej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kancelárie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v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Örebro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logistický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poskytovateľ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rozšíri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svoje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pôsobenie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v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strednom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Švédsku. Okrem toho bol za nového country managera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európsku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logistiku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vo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Švédsku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vymenovaný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Carl-Johan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Westas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ktorý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posilní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manažérsky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tím </w:t>
      </w:r>
      <w:proofErr w:type="spellStart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>spoločnosti</w:t>
      </w:r>
      <w:proofErr w:type="spellEnd"/>
      <w:r w:rsidRPr="00F42D66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v severskom regióne.</w:t>
      </w:r>
    </w:p>
    <w:p w14:paraId="3C4975EF" w14:textId="77777777" w:rsidR="00A60A86" w:rsidRPr="00DC7AA8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4BF6939" w14:textId="6C5A7926" w:rsidR="00C54260" w:rsidRPr="00F42D66" w:rsidRDefault="00F42D6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Napriek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hospodárskym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výzvam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pandémiou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spôsobené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narušenie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globálnych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dodávateľských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reťazcov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a s tým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súvisiace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vplyvy na trh,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Sweden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naďalej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rastie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. V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záujme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posilnenia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svojej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organizácie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ďalšieho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rastu v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budúcnosti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plánuje logistická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v roku 2022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otvoriť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obchodnú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kanceláriu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Örebre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. Tým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postupne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rozšíria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služby v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centrálnej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časti Švédska, kde je silná logistická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základňa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Svojím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etablovaním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v tomto regióne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Sweden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napojí na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oblasť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medzi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Mälarregionen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Värmland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svoju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európsku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logistickú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sieť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65E69C84" w14:textId="77777777" w:rsidR="00F42D66" w:rsidRDefault="00F42D6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BAEF694" w14:textId="4B458BBF" w:rsidR="00C54260" w:rsidRPr="00F42D66" w:rsidRDefault="00F42D6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„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Rozšírenie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do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Örebra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je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pre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spoločnosť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DACHSER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Sweden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 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prirodzeným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krokom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. Okrem oblastí,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ktoré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už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pokrývame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je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Örebro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regiónom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v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ktorom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zaznamenávame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najväčšie objemy prepravy,“</w:t>
      </w:r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hovorí Thomas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Wennborg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, riaditeľ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štokholmskej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pobočky,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ktorý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zodpovedný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za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rozšírenie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Örebra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43C722D" w14:textId="77777777" w:rsidR="00F42D66" w:rsidRPr="00F42D66" w:rsidRDefault="00F42D6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lang w:val="sk-SK"/>
        </w:rPr>
      </w:pPr>
    </w:p>
    <w:p w14:paraId="343B89A6" w14:textId="0947741A" w:rsidR="004D074E" w:rsidRPr="004D074E" w:rsidRDefault="00F42D66" w:rsidP="004D074E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>
        <w:rPr>
          <w:rFonts w:ascii="Arial" w:eastAsia="Arial" w:hAnsi="Arial" w:cs="Arial"/>
          <w:b/>
          <w:color w:val="333333"/>
          <w:szCs w:val="22"/>
          <w:lang w:val="sk-SK"/>
        </w:rPr>
        <w:t>Vymenovanie nového country managera</w:t>
      </w:r>
    </w:p>
    <w:p w14:paraId="4D937A23" w14:textId="77777777" w:rsidR="00454631" w:rsidRP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3E7CD60" w14:textId="4AA52025" w:rsidR="00F42D66" w:rsidRDefault="00F42D6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Ďalším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výsledkom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pozitívneho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pokroku je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posilnenie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riadiacej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štruktúry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vo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Švédsku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vymenovaním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Carla-Johana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Westasa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pozície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Country Manager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Sweden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od 1.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januára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2022.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Westas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zodpovedný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za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štyri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pobočky DACHSER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lastRenderedPageBreak/>
        <w:t>Sweden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v Malmö,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Jönköpingu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, Göteborgu a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Štokholme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Výrazne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tak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podporí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smerovanie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rastu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F42D66">
        <w:rPr>
          <w:rFonts w:ascii="Arial" w:eastAsia="Arial" w:hAnsi="Arial" w:cs="Arial"/>
          <w:color w:val="333333"/>
          <w:sz w:val="24"/>
          <w:lang w:val="sk-SK"/>
        </w:rPr>
        <w:t>vo</w:t>
      </w:r>
      <w:proofErr w:type="spellEnd"/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Švédsku.</w:t>
      </w:r>
      <w:r w:rsidRPr="00F42D6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</w:p>
    <w:p w14:paraId="3BCEF9BE" w14:textId="77777777" w:rsidR="00F42D66" w:rsidRPr="00F42D66" w:rsidRDefault="00F42D6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ADB0D13" w14:textId="77777777" w:rsidR="00F42D66" w:rsidRDefault="00F42D6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„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Vo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Švédsku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zatiaľ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nepatríme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medzi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väčších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hráčov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 porovnaní s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veľkosťou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spoločnosti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DACHSER v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Európe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.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Mojím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cieľom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je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ďalej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rozširovať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pôsobenie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spoločnosti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DACHSER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vo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gram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Švédsku − s</w:t>
      </w:r>
      <w:proofErr w:type="gram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jej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európskou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logistickou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sieťou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jej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prepojením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na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svetové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trhy a zároveň s </w:t>
      </w:r>
      <w:proofErr w:type="spellStart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>miestnymi</w:t>
      </w:r>
      <w:proofErr w:type="spellEnd"/>
      <w:r w:rsidRPr="00F42D6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službami,“ </w:t>
      </w:r>
      <w:proofErr w:type="spellStart"/>
      <w:r w:rsidRPr="00F42D66">
        <w:rPr>
          <w:rFonts w:ascii="Helvetica" w:hAnsi="Helvetica"/>
          <w:color w:val="222222"/>
        </w:rPr>
        <w:t>hovorí</w:t>
      </w:r>
      <w:proofErr w:type="spellEnd"/>
      <w:r>
        <w:rPr>
          <w:rFonts w:ascii="Helvetica" w:hAnsi="Helvetica"/>
          <w:color w:val="222222"/>
        </w:rPr>
        <w:t xml:space="preserve"> Carl-Johan </w:t>
      </w:r>
      <w:proofErr w:type="spellStart"/>
      <w:r>
        <w:rPr>
          <w:rFonts w:ascii="Helvetica" w:hAnsi="Helvetica"/>
          <w:color w:val="222222"/>
        </w:rPr>
        <w:t>Westas</w:t>
      </w:r>
      <w:proofErr w:type="spellEnd"/>
      <w:r>
        <w:rPr>
          <w:rFonts w:ascii="Helvetica" w:hAnsi="Helvetica"/>
          <w:color w:val="222222"/>
        </w:rPr>
        <w:t>.</w:t>
      </w:r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</w:p>
    <w:p w14:paraId="73246210" w14:textId="77777777" w:rsidR="00CD5625" w:rsidRPr="00DC7AA8" w:rsidRDefault="00CD562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lastRenderedPageBreak/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1EA4" w14:textId="77777777" w:rsidR="001A7E5C" w:rsidRDefault="001A7E5C" w:rsidP="00454631">
      <w:pPr>
        <w:spacing w:after="0" w:line="240" w:lineRule="auto"/>
      </w:pPr>
      <w:r>
        <w:separator/>
      </w:r>
    </w:p>
  </w:endnote>
  <w:endnote w:type="continuationSeparator" w:id="0">
    <w:p w14:paraId="2BD23131" w14:textId="77777777" w:rsidR="001A7E5C" w:rsidRDefault="001A7E5C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5764" w14:textId="77777777" w:rsidR="001A7E5C" w:rsidRDefault="001A7E5C" w:rsidP="00454631">
      <w:pPr>
        <w:spacing w:after="0" w:line="240" w:lineRule="auto"/>
      </w:pPr>
      <w:r>
        <w:separator/>
      </w:r>
    </w:p>
  </w:footnote>
  <w:footnote w:type="continuationSeparator" w:id="0">
    <w:p w14:paraId="7B6C6E68" w14:textId="77777777" w:rsidR="001A7E5C" w:rsidRDefault="001A7E5C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4779C"/>
    <w:rsid w:val="00167F18"/>
    <w:rsid w:val="00191498"/>
    <w:rsid w:val="001A72C9"/>
    <w:rsid w:val="001A7E5C"/>
    <w:rsid w:val="002837E2"/>
    <w:rsid w:val="002915DD"/>
    <w:rsid w:val="0029313D"/>
    <w:rsid w:val="00295DCA"/>
    <w:rsid w:val="002D31DE"/>
    <w:rsid w:val="002D76B6"/>
    <w:rsid w:val="002F6EE0"/>
    <w:rsid w:val="0035020E"/>
    <w:rsid w:val="003A044F"/>
    <w:rsid w:val="00402647"/>
    <w:rsid w:val="00413974"/>
    <w:rsid w:val="00417612"/>
    <w:rsid w:val="00451836"/>
    <w:rsid w:val="00454631"/>
    <w:rsid w:val="00470014"/>
    <w:rsid w:val="004A067A"/>
    <w:rsid w:val="004A28B1"/>
    <w:rsid w:val="004D074E"/>
    <w:rsid w:val="0056039D"/>
    <w:rsid w:val="00563449"/>
    <w:rsid w:val="005B0AF2"/>
    <w:rsid w:val="005C3BBE"/>
    <w:rsid w:val="005C506D"/>
    <w:rsid w:val="005F051D"/>
    <w:rsid w:val="00600A62"/>
    <w:rsid w:val="00635FEA"/>
    <w:rsid w:val="00636A2D"/>
    <w:rsid w:val="006B7F63"/>
    <w:rsid w:val="00752E42"/>
    <w:rsid w:val="00766EB9"/>
    <w:rsid w:val="0078242D"/>
    <w:rsid w:val="007F4CE5"/>
    <w:rsid w:val="00934827"/>
    <w:rsid w:val="00957F01"/>
    <w:rsid w:val="00996F89"/>
    <w:rsid w:val="009A7733"/>
    <w:rsid w:val="009D3E88"/>
    <w:rsid w:val="009D7091"/>
    <w:rsid w:val="009E177B"/>
    <w:rsid w:val="00A60A86"/>
    <w:rsid w:val="00A72378"/>
    <w:rsid w:val="00A96DC8"/>
    <w:rsid w:val="00AD43C7"/>
    <w:rsid w:val="00B14983"/>
    <w:rsid w:val="00B9467F"/>
    <w:rsid w:val="00BE35A1"/>
    <w:rsid w:val="00BF1251"/>
    <w:rsid w:val="00C1498B"/>
    <w:rsid w:val="00C339F8"/>
    <w:rsid w:val="00C37594"/>
    <w:rsid w:val="00C54260"/>
    <w:rsid w:val="00C900DF"/>
    <w:rsid w:val="00CC20AE"/>
    <w:rsid w:val="00CD5625"/>
    <w:rsid w:val="00CD5A5B"/>
    <w:rsid w:val="00D150BE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42D66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2022-02-21T13:35:00Z</dcterms:created>
  <dcterms:modified xsi:type="dcterms:W3CDTF">2022-02-21T13:35:00Z</dcterms:modified>
</cp:coreProperties>
</file>